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374" w:rsidRPr="007C0328" w:rsidRDefault="00B62374" w:rsidP="00B62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0328">
        <w:rPr>
          <w:rFonts w:ascii="Times New Roman" w:hAnsi="Times New Roman" w:cs="Times New Roman"/>
          <w:sz w:val="28"/>
          <w:szCs w:val="28"/>
        </w:rPr>
        <w:t xml:space="preserve">SỞ GIÁO DỤC &amp; ĐÀO TẠO </w:t>
      </w:r>
    </w:p>
    <w:p w:rsidR="00B62374" w:rsidRPr="007C0328" w:rsidRDefault="00B62374" w:rsidP="00B62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0328">
        <w:rPr>
          <w:rFonts w:ascii="Times New Roman" w:hAnsi="Times New Roman" w:cs="Times New Roman"/>
          <w:sz w:val="28"/>
          <w:szCs w:val="28"/>
        </w:rPr>
        <w:t xml:space="preserve">        TP. HỒ CHÍ MINH</w:t>
      </w:r>
    </w:p>
    <w:p w:rsidR="00B62374" w:rsidRPr="007C0328" w:rsidRDefault="00B62374" w:rsidP="00B623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0328">
        <w:rPr>
          <w:rFonts w:ascii="Times New Roman" w:hAnsi="Times New Roman" w:cs="Times New Roman"/>
          <w:b/>
          <w:sz w:val="28"/>
          <w:szCs w:val="28"/>
          <w:u w:val="single"/>
        </w:rPr>
        <w:t>TRƯỜNG THPT VÕ THỊ SÁU</w:t>
      </w:r>
    </w:p>
    <w:p w:rsidR="00B62374" w:rsidRPr="00B6399A" w:rsidRDefault="00B62374" w:rsidP="00B623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99A">
        <w:rPr>
          <w:rFonts w:ascii="Times New Roman" w:hAnsi="Times New Roman" w:cs="Times New Roman"/>
          <w:b/>
          <w:sz w:val="28"/>
          <w:szCs w:val="28"/>
        </w:rPr>
        <w:t>THÔNG BÁO</w:t>
      </w:r>
    </w:p>
    <w:p w:rsidR="007C0328" w:rsidRDefault="00B62374" w:rsidP="00B62374">
      <w:pPr>
        <w:spacing w:after="0"/>
        <w:jc w:val="center"/>
        <w:rPr>
          <w:rFonts w:ascii="Times New Roman" w:hAnsi="Times New Roman" w:cs="Times New Roman"/>
          <w:b/>
          <w:szCs w:val="28"/>
        </w:rPr>
      </w:pPr>
      <w:r w:rsidRPr="00B6399A">
        <w:rPr>
          <w:rFonts w:ascii="Times New Roman" w:hAnsi="Times New Roman" w:cs="Times New Roman"/>
          <w:b/>
          <w:sz w:val="28"/>
          <w:szCs w:val="28"/>
        </w:rPr>
        <w:t xml:space="preserve">Công khai thông tin </w:t>
      </w:r>
      <w:r>
        <w:rPr>
          <w:rFonts w:ascii="Times New Roman" w:hAnsi="Times New Roman" w:cs="Times New Roman"/>
          <w:b/>
          <w:sz w:val="28"/>
          <w:szCs w:val="28"/>
        </w:rPr>
        <w:t xml:space="preserve">về độ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ngũ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nhà giáo, cán bộ quản lý và nhân viên</w:t>
      </w:r>
      <w:r w:rsidRPr="00B6399A">
        <w:rPr>
          <w:rFonts w:ascii="Times New Roman" w:hAnsi="Times New Roman" w:cs="Times New Roman"/>
          <w:b/>
          <w:sz w:val="28"/>
          <w:szCs w:val="28"/>
        </w:rPr>
        <w:t xml:space="preserve"> của trường trung học cơ sở và trung học phổ thông, năm họ</w:t>
      </w:r>
      <w:r>
        <w:rPr>
          <w:rFonts w:ascii="Times New Roman" w:hAnsi="Times New Roman" w:cs="Times New Roman"/>
          <w:b/>
          <w:sz w:val="28"/>
          <w:szCs w:val="28"/>
        </w:rPr>
        <w:t xml:space="preserve">c </w:t>
      </w:r>
      <w:r w:rsidRPr="00B62374">
        <w:rPr>
          <w:rFonts w:ascii="Times New Roman" w:hAnsi="Times New Roman" w:cs="Times New Roman"/>
          <w:b/>
          <w:sz w:val="34"/>
          <w:szCs w:val="28"/>
        </w:rPr>
        <w:t>201</w:t>
      </w:r>
      <w:r w:rsidR="00486043">
        <w:rPr>
          <w:rFonts w:ascii="Times New Roman" w:hAnsi="Times New Roman" w:cs="Times New Roman"/>
          <w:b/>
          <w:sz w:val="34"/>
          <w:szCs w:val="28"/>
        </w:rPr>
        <w:t>8</w:t>
      </w:r>
      <w:r w:rsidRPr="00B62374">
        <w:rPr>
          <w:rFonts w:ascii="Times New Roman" w:hAnsi="Times New Roman" w:cs="Times New Roman"/>
          <w:b/>
          <w:sz w:val="34"/>
          <w:szCs w:val="28"/>
        </w:rPr>
        <w:t>-201</w:t>
      </w:r>
      <w:r w:rsidR="00486043">
        <w:rPr>
          <w:rFonts w:ascii="Times New Roman" w:hAnsi="Times New Roman" w:cs="Times New Roman"/>
          <w:b/>
          <w:sz w:val="34"/>
          <w:szCs w:val="28"/>
        </w:rPr>
        <w:t>9</w:t>
      </w:r>
    </w:p>
    <w:tbl>
      <w:tblPr>
        <w:tblStyle w:val="TableGrid"/>
        <w:tblpPr w:leftFromText="180" w:rightFromText="180" w:vertAnchor="text" w:horzAnchor="margin" w:tblpXSpec="center" w:tblpY="420"/>
        <w:tblW w:w="12478" w:type="dxa"/>
        <w:tblLayout w:type="fixed"/>
        <w:tblLook w:val="04A0" w:firstRow="1" w:lastRow="0" w:firstColumn="1" w:lastColumn="0" w:noHBand="0" w:noVBand="1"/>
      </w:tblPr>
      <w:tblGrid>
        <w:gridCol w:w="558"/>
        <w:gridCol w:w="2945"/>
        <w:gridCol w:w="823"/>
        <w:gridCol w:w="816"/>
        <w:gridCol w:w="820"/>
        <w:gridCol w:w="818"/>
        <w:gridCol w:w="818"/>
        <w:gridCol w:w="817"/>
        <w:gridCol w:w="823"/>
        <w:gridCol w:w="810"/>
        <w:gridCol w:w="702"/>
        <w:gridCol w:w="918"/>
        <w:gridCol w:w="810"/>
      </w:tblGrid>
      <w:tr w:rsidR="00B62374" w:rsidRPr="009A4054" w:rsidTr="0090183B">
        <w:tc>
          <w:tcPr>
            <w:tcW w:w="558" w:type="dxa"/>
            <w:vMerge w:val="restart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2945" w:type="dxa"/>
            <w:vMerge w:val="restart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sz w:val="28"/>
                <w:szCs w:val="28"/>
              </w:rPr>
              <w:t>Nội dung</w:t>
            </w:r>
          </w:p>
        </w:tc>
        <w:tc>
          <w:tcPr>
            <w:tcW w:w="823" w:type="dxa"/>
            <w:vMerge w:val="restart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sz w:val="28"/>
                <w:szCs w:val="28"/>
              </w:rPr>
              <w:t>Tổng số</w:t>
            </w:r>
          </w:p>
        </w:tc>
        <w:tc>
          <w:tcPr>
            <w:tcW w:w="4912" w:type="dxa"/>
            <w:gridSpan w:val="6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sz w:val="28"/>
                <w:szCs w:val="28"/>
              </w:rPr>
              <w:t>Trình độ đào tạo</w:t>
            </w:r>
          </w:p>
        </w:tc>
        <w:tc>
          <w:tcPr>
            <w:tcW w:w="3240" w:type="dxa"/>
            <w:gridSpan w:val="4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sz w:val="28"/>
                <w:szCs w:val="28"/>
              </w:rPr>
              <w:t>Chuẩn nghề nghiệp</w:t>
            </w:r>
          </w:p>
        </w:tc>
      </w:tr>
      <w:tr w:rsidR="00B62374" w:rsidRPr="009A4054" w:rsidTr="0090183B">
        <w:tc>
          <w:tcPr>
            <w:tcW w:w="558" w:type="dxa"/>
            <w:vMerge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5" w:type="dxa"/>
            <w:vMerge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sz w:val="28"/>
                <w:szCs w:val="28"/>
              </w:rPr>
              <w:t>TS</w:t>
            </w: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sz w:val="28"/>
                <w:szCs w:val="28"/>
              </w:rPr>
              <w:t>ThS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sz w:val="28"/>
                <w:szCs w:val="28"/>
              </w:rPr>
              <w:t>ĐH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sz w:val="28"/>
                <w:szCs w:val="28"/>
              </w:rPr>
              <w:t>CĐ</w:t>
            </w: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sz w:val="28"/>
                <w:szCs w:val="28"/>
              </w:rPr>
              <w:t>Dưới TC</w:t>
            </w: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Xuất sắc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Khá</w:t>
            </w: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bình</w:t>
            </w: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Kém</w:t>
            </w:r>
          </w:p>
        </w:tc>
      </w:tr>
      <w:tr w:rsidR="00B62374" w:rsidRPr="009A4054" w:rsidTr="0090183B">
        <w:tc>
          <w:tcPr>
            <w:tcW w:w="558" w:type="dxa"/>
            <w:vMerge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b/>
                <w:sz w:val="28"/>
                <w:szCs w:val="28"/>
              </w:rPr>
              <w:t>Tổng số giáo viên, cán bộ quả</w:t>
            </w:r>
            <w:r w:rsidR="004860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 lý </w:t>
            </w:r>
          </w:p>
        </w:tc>
        <w:tc>
          <w:tcPr>
            <w:tcW w:w="823" w:type="dxa"/>
          </w:tcPr>
          <w:p w:rsidR="00B62374" w:rsidRPr="009A4054" w:rsidRDefault="00486043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02" w:type="dxa"/>
          </w:tcPr>
          <w:p w:rsidR="00B62374" w:rsidRPr="009A4054" w:rsidRDefault="00E0138B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2945" w:type="dxa"/>
          </w:tcPr>
          <w:p w:rsidR="00647EB1" w:rsidRDefault="00B62374" w:rsidP="009018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b/>
                <w:sz w:val="28"/>
                <w:szCs w:val="28"/>
              </w:rPr>
              <w:t>Giáo viên</w:t>
            </w:r>
            <w:r w:rsidR="00647EB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bookmarkStart w:id="0" w:name="_GoBack"/>
            <w:bookmarkEnd w:id="0"/>
            <w:r w:rsidR="00647EB1" w:rsidRPr="00647EB1">
              <w:rPr>
                <w:rFonts w:ascii="Times New Roman" w:hAnsi="Times New Roman" w:cs="Times New Roman"/>
                <w:sz w:val="28"/>
                <w:szCs w:val="28"/>
              </w:rPr>
              <w:t>biên chế 108</w:t>
            </w:r>
          </w:p>
          <w:p w:rsidR="00647EB1" w:rsidRPr="007C0328" w:rsidRDefault="00647EB1" w:rsidP="009018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Tập sự: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3" w:type="dxa"/>
          </w:tcPr>
          <w:p w:rsidR="00B62374" w:rsidRDefault="0051714B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  <w:p w:rsidR="0051714B" w:rsidRPr="009A4054" w:rsidRDefault="0051714B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2D618C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18" w:type="dxa"/>
          </w:tcPr>
          <w:p w:rsidR="00B62374" w:rsidRPr="009A4054" w:rsidRDefault="002D618C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02" w:type="dxa"/>
          </w:tcPr>
          <w:p w:rsidR="00B62374" w:rsidRPr="009A4054" w:rsidRDefault="00B62374" w:rsidP="002D6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24E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823" w:type="dxa"/>
          </w:tcPr>
          <w:p w:rsidR="00B62374" w:rsidRPr="009A4054" w:rsidRDefault="002D618C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2D618C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18" w:type="dxa"/>
          </w:tcPr>
          <w:p w:rsidR="00B62374" w:rsidRPr="009A4054" w:rsidRDefault="002D618C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2" w:type="dxa"/>
          </w:tcPr>
          <w:p w:rsidR="00B62374" w:rsidRPr="009A4054" w:rsidRDefault="00E21FC6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2" w:type="dxa"/>
          </w:tcPr>
          <w:p w:rsidR="00B62374" w:rsidRPr="009A4054" w:rsidRDefault="00E21FC6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18" w:type="dxa"/>
          </w:tcPr>
          <w:p w:rsidR="00B62374" w:rsidRPr="009A4054" w:rsidRDefault="00E21FC6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45" w:type="dxa"/>
          </w:tcPr>
          <w:p w:rsidR="00B6237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45" w:type="dxa"/>
          </w:tcPr>
          <w:p w:rsidR="00B6237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</w:p>
        </w:tc>
        <w:tc>
          <w:tcPr>
            <w:tcW w:w="823" w:type="dxa"/>
          </w:tcPr>
          <w:p w:rsidR="00B62374" w:rsidRPr="00AD3E9E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2D618C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45" w:type="dxa"/>
          </w:tcPr>
          <w:p w:rsidR="00B6237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</w:p>
        </w:tc>
        <w:tc>
          <w:tcPr>
            <w:tcW w:w="823" w:type="dxa"/>
          </w:tcPr>
          <w:p w:rsidR="00B62374" w:rsidRPr="00AD3E9E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45" w:type="dxa"/>
          </w:tcPr>
          <w:p w:rsidR="00B6237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</w:p>
        </w:tc>
        <w:tc>
          <w:tcPr>
            <w:tcW w:w="823" w:type="dxa"/>
          </w:tcPr>
          <w:p w:rsidR="00B62374" w:rsidRPr="00AD3E9E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45" w:type="dxa"/>
          </w:tcPr>
          <w:p w:rsidR="00B6237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GDCD</w:t>
            </w:r>
          </w:p>
        </w:tc>
        <w:tc>
          <w:tcPr>
            <w:tcW w:w="823" w:type="dxa"/>
          </w:tcPr>
          <w:p w:rsidR="00B62374" w:rsidRPr="00AD3E9E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9E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45" w:type="dxa"/>
          </w:tcPr>
          <w:p w:rsidR="00B6237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Tiếng Anh</w:t>
            </w:r>
          </w:p>
        </w:tc>
        <w:tc>
          <w:tcPr>
            <w:tcW w:w="823" w:type="dxa"/>
          </w:tcPr>
          <w:p w:rsidR="00B62374" w:rsidRPr="00AD3E9E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45" w:type="dxa"/>
          </w:tcPr>
          <w:p w:rsidR="00B6237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TD-QPAN</w:t>
            </w:r>
          </w:p>
        </w:tc>
        <w:tc>
          <w:tcPr>
            <w:tcW w:w="823" w:type="dxa"/>
          </w:tcPr>
          <w:p w:rsidR="00B62374" w:rsidRPr="00AD3E9E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2D618C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8" w:type="dxa"/>
          </w:tcPr>
          <w:p w:rsidR="00B62374" w:rsidRPr="009A4054" w:rsidRDefault="002D618C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45" w:type="dxa"/>
          </w:tcPr>
          <w:p w:rsidR="00B6237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nghệ</w:t>
            </w:r>
          </w:p>
        </w:tc>
        <w:tc>
          <w:tcPr>
            <w:tcW w:w="823" w:type="dxa"/>
          </w:tcPr>
          <w:p w:rsidR="00B62374" w:rsidRPr="00AD3E9E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b/>
                <w:sz w:val="28"/>
                <w:szCs w:val="28"/>
              </w:rPr>
              <w:t>Cán bộ quản lý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Hiệu trưởng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hiệu trưởng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III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054">
              <w:rPr>
                <w:rFonts w:ascii="Times New Roman" w:hAnsi="Times New Roman" w:cs="Times New Roman"/>
                <w:b/>
                <w:sz w:val="28"/>
                <w:szCs w:val="28"/>
              </w:rPr>
              <w:t>Nhân viên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Nhân viên văn thư, lưu trữ, học vụ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Nhân viên kế toán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Thủ quỹ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Nhân viên y tế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Nhân viên thư viện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Nhân viên thiết bị, thí nghiệm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Nhân viên hỗ trợ giáo dục người khuyết tật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Nhân viên công nghệ thông tin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Nhân viên văn phòng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45" w:type="dxa"/>
          </w:tcPr>
          <w:p w:rsidR="00B62374" w:rsidRPr="009A405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Bảo vệ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374" w:rsidRPr="009A4054" w:rsidTr="0090183B">
        <w:tc>
          <w:tcPr>
            <w:tcW w:w="558" w:type="dxa"/>
          </w:tcPr>
          <w:p w:rsidR="00B6237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45" w:type="dxa"/>
          </w:tcPr>
          <w:p w:rsidR="00B62374" w:rsidRDefault="00B62374" w:rsidP="00901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Phục vụ</w:t>
            </w: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16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62374" w:rsidRPr="009A4054" w:rsidRDefault="00B62374" w:rsidP="00901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374" w:rsidRPr="00B62374" w:rsidRDefault="00B62374" w:rsidP="00B6237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62374">
        <w:rPr>
          <w:rFonts w:ascii="Times New Roman" w:hAnsi="Times New Roman" w:cs="Times New Roman"/>
          <w:i/>
          <w:sz w:val="28"/>
          <w:szCs w:val="28"/>
        </w:rPr>
        <w:t>Bình Thạnh,</w:t>
      </w:r>
      <w:r w:rsidR="00486043">
        <w:rPr>
          <w:rFonts w:ascii="Times New Roman" w:hAnsi="Times New Roman" w:cs="Times New Roman"/>
          <w:i/>
          <w:sz w:val="28"/>
          <w:szCs w:val="28"/>
        </w:rPr>
        <w:t xml:space="preserve"> ngày 20 tháng 8</w:t>
      </w:r>
      <w:r w:rsidRPr="00B623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86043">
        <w:rPr>
          <w:rFonts w:ascii="Times New Roman" w:hAnsi="Times New Roman" w:cs="Times New Roman"/>
          <w:i/>
          <w:sz w:val="28"/>
          <w:szCs w:val="28"/>
        </w:rPr>
        <w:t>năm 2018</w:t>
      </w:r>
    </w:p>
    <w:p w:rsidR="00B62374" w:rsidRPr="001972FC" w:rsidRDefault="00B62374" w:rsidP="00B623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1972FC">
        <w:rPr>
          <w:rFonts w:ascii="Times New Roman" w:hAnsi="Times New Roman" w:cs="Times New Roman"/>
          <w:b/>
          <w:sz w:val="28"/>
          <w:szCs w:val="28"/>
        </w:rPr>
        <w:t>Thủ trưởng đơn vị</w:t>
      </w:r>
    </w:p>
    <w:p w:rsidR="00B62374" w:rsidRDefault="00B62374" w:rsidP="00B62374"/>
    <w:p w:rsidR="00B62374" w:rsidRDefault="00B62374" w:rsidP="00B62374"/>
    <w:p w:rsidR="00B62374" w:rsidRDefault="00B62374" w:rsidP="00B62374"/>
    <w:p w:rsidR="00B62374" w:rsidRDefault="00B62374" w:rsidP="00B62374"/>
    <w:p w:rsidR="00B62374" w:rsidRPr="00B62374" w:rsidRDefault="00B62374" w:rsidP="00B62374">
      <w:pPr>
        <w:tabs>
          <w:tab w:val="left" w:pos="11121"/>
        </w:tabs>
        <w:rPr>
          <w:rFonts w:ascii="Times New Roman" w:hAnsi="Times New Roman" w:cs="Times New Roman"/>
          <w:b/>
          <w:sz w:val="28"/>
        </w:rPr>
      </w:pPr>
      <w:r>
        <w:tab/>
      </w:r>
      <w:r>
        <w:t xml:space="preserve">           </w:t>
      </w:r>
      <w:r w:rsidRPr="00B62374">
        <w:rPr>
          <w:rFonts w:ascii="Times New Roman" w:hAnsi="Times New Roman" w:cs="Times New Roman"/>
          <w:b/>
          <w:sz w:val="28"/>
        </w:rPr>
        <w:t>Lê Văn Phước</w:t>
      </w:r>
    </w:p>
    <w:p w:rsidR="002D05E8" w:rsidRDefault="00DE65A4"/>
    <w:sectPr w:rsidR="002D05E8" w:rsidSect="00B62374">
      <w:pgSz w:w="16840" w:h="11907" w:orient="landscape" w:code="9"/>
      <w:pgMar w:top="873" w:right="873" w:bottom="87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374"/>
    <w:rsid w:val="002D618C"/>
    <w:rsid w:val="00486043"/>
    <w:rsid w:val="0051714B"/>
    <w:rsid w:val="00537D44"/>
    <w:rsid w:val="00624EE5"/>
    <w:rsid w:val="00647EB1"/>
    <w:rsid w:val="0076302A"/>
    <w:rsid w:val="007C0328"/>
    <w:rsid w:val="00B62374"/>
    <w:rsid w:val="00DE65A4"/>
    <w:rsid w:val="00E0138B"/>
    <w:rsid w:val="00E21FC6"/>
    <w:rsid w:val="00EE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cp:lastPrinted>2018-10-27T04:53:00Z</cp:lastPrinted>
  <dcterms:created xsi:type="dcterms:W3CDTF">2018-10-27T04:55:00Z</dcterms:created>
  <dcterms:modified xsi:type="dcterms:W3CDTF">2018-10-27T05:07:00Z</dcterms:modified>
</cp:coreProperties>
</file>